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0CC" w:rsidRDefault="009D60CC" w:rsidP="009D60CC">
      <w:pPr>
        <w:jc w:val="center"/>
      </w:pPr>
      <w:r>
        <w:t>CONTRACT DE SPONSORIZARE</w:t>
      </w:r>
    </w:p>
    <w:p w:rsidR="009D60CC" w:rsidRDefault="009D60CC" w:rsidP="009D60CC">
      <w:pPr>
        <w:jc w:val="both"/>
      </w:pPr>
    </w:p>
    <w:p w:rsidR="00E17704" w:rsidRDefault="009D60CC" w:rsidP="009D60CC">
      <w:pPr>
        <w:jc w:val="both"/>
      </w:pPr>
      <w:r>
        <w:t xml:space="preserve">Încheiat între: </w:t>
      </w:r>
    </w:p>
    <w:p w:rsidR="009D60CC" w:rsidRDefault="009D60CC" w:rsidP="009D60CC">
      <w:pPr>
        <w:jc w:val="both"/>
      </w:pPr>
      <w:r>
        <w:t xml:space="preserve">1. FUNDAȚIA </w:t>
      </w:r>
      <w:r w:rsidR="00703C21">
        <w:t>TIMEEA</w:t>
      </w:r>
      <w:r>
        <w:t xml:space="preserve">, cu sediul social în </w:t>
      </w:r>
      <w:r w:rsidR="00703C21">
        <w:t>Loc. Brasov</w:t>
      </w:r>
      <w:r>
        <w:t xml:space="preserve">, </w:t>
      </w:r>
      <w:r w:rsidR="00703C21">
        <w:t>Str. Ion Luca Caragiale, nr. 5,</w:t>
      </w:r>
      <w:r w:rsidR="00703C21" w:rsidRPr="00E45614">
        <w:rPr>
          <w:rFonts w:cstheme="minorHAnsi"/>
          <w:lang w:eastAsia="ro-RO"/>
        </w:rPr>
        <w:t xml:space="preserve"> bl.4, sc.C ,ap.1</w:t>
      </w:r>
      <w:r w:rsidR="00703C21">
        <w:rPr>
          <w:rFonts w:cstheme="minorHAnsi"/>
          <w:lang w:eastAsia="ro-RO"/>
        </w:rPr>
        <w:t>,</w:t>
      </w:r>
      <w:r w:rsidR="00703C21" w:rsidRPr="00E45614">
        <w:rPr>
          <w:rFonts w:cstheme="minorHAnsi"/>
          <w:lang w:eastAsia="ro-RO"/>
        </w:rPr>
        <w:t xml:space="preserve"> </w:t>
      </w:r>
      <w:r w:rsidR="00703C21">
        <w:t>Jud. Brasov</w:t>
      </w:r>
      <w:r>
        <w:t xml:space="preserve">, </w:t>
      </w:r>
      <w:r w:rsidR="00703C21" w:rsidRPr="00E45614">
        <w:rPr>
          <w:rFonts w:cstheme="minorHAnsi"/>
          <w:lang w:eastAsia="ro-RO"/>
        </w:rPr>
        <w:t>inregistrata la Judecatoria Brasov sub nr. 16477/197/2015</w:t>
      </w:r>
      <w:r>
        <w:t>, CIF</w:t>
      </w:r>
      <w:r w:rsidR="00E17704">
        <w:t xml:space="preserve"> </w:t>
      </w:r>
      <w:r w:rsidR="00703C21">
        <w:rPr>
          <w:rFonts w:cstheme="minorHAnsi"/>
          <w:lang w:eastAsia="ro-RO"/>
        </w:rPr>
        <w:t>23718469</w:t>
      </w:r>
      <w:r>
        <w:t xml:space="preserve">, cont IBAN </w:t>
      </w:r>
      <w:r w:rsidR="00703C21" w:rsidRPr="00E45614">
        <w:rPr>
          <w:rFonts w:cstheme="minorHAnsi"/>
        </w:rPr>
        <w:t>RO37RNCB0053131169460001 (RON)</w:t>
      </w:r>
      <w:r>
        <w:t xml:space="preserve">, deschis la BCR, înscrisă în Registrul unităților/ entităților de cult pentru care se acordă deduceri fiscale, reprezentată legal prin dl. </w:t>
      </w:r>
      <w:r w:rsidR="00703C21">
        <w:t>Dumitrescu Corneliu Mircea</w:t>
      </w:r>
      <w:r>
        <w:t xml:space="preserve">, în calitate de </w:t>
      </w:r>
      <w:r w:rsidR="00703C21">
        <w:t>Presedinte</w:t>
      </w:r>
      <w:r w:rsidR="00E17704">
        <w:t xml:space="preserve"> si Dumitrescu Maria Laura, in calitate de membru</w:t>
      </w:r>
      <w:r>
        <w:t>, numită în continuare BENEFICIARUL SPONSORIZĂRII</w:t>
      </w:r>
    </w:p>
    <w:p w:rsidR="009D60CC" w:rsidRDefault="009D60CC" w:rsidP="009D60CC">
      <w:pPr>
        <w:jc w:val="both"/>
      </w:pPr>
      <w:r>
        <w:t>Și</w:t>
      </w:r>
    </w:p>
    <w:p w:rsidR="009D60CC" w:rsidRDefault="009D60CC" w:rsidP="009D60CC">
      <w:pPr>
        <w:jc w:val="both"/>
      </w:pPr>
      <w:r>
        <w:t>2. .............................................................................., cu sediul în ........................................., înmatriculată la Oficiul Registrului Comerțului sub nr. ........................................................................, Cod Unic de Înregistrare....................., cont bancar ................................................................, deschis la ................................, reprezentată de .........................................., în calitate de ..............................., numită în continuare SPONSOR</w:t>
      </w:r>
    </w:p>
    <w:p w:rsidR="009D60CC" w:rsidRDefault="009D60CC" w:rsidP="009D60CC">
      <w:pPr>
        <w:jc w:val="both"/>
      </w:pPr>
      <w:r>
        <w:t xml:space="preserve">I. OBIECTUL CONTRACTULUI </w:t>
      </w:r>
    </w:p>
    <w:p w:rsidR="009D60CC" w:rsidRDefault="009D60CC" w:rsidP="009D60CC">
      <w:pPr>
        <w:jc w:val="both"/>
      </w:pPr>
      <w:r>
        <w:t xml:space="preserve">1.1. Obiectul contractului îl constituie acordarea de către SPONSOR către BENEFICIARUL SPONSORIZĂRII a unei sponsorizări în valoare de .......................... lei, cu scopul de a sprijini activitățile destinate persoanelor cu dizabilități, beneficiare ale Fundației </w:t>
      </w:r>
      <w:r w:rsidR="00703C21">
        <w:t>Timeea</w:t>
      </w:r>
      <w:r>
        <w:t xml:space="preserve"> din România.</w:t>
      </w:r>
    </w:p>
    <w:p w:rsidR="009D60CC" w:rsidRDefault="009D60CC" w:rsidP="009D60CC">
      <w:pPr>
        <w:jc w:val="both"/>
      </w:pPr>
      <w:r>
        <w:t>II. DURATA CONTRACTULUI</w:t>
      </w:r>
    </w:p>
    <w:p w:rsidR="009D60CC" w:rsidRDefault="009D60CC" w:rsidP="009D60CC">
      <w:pPr>
        <w:jc w:val="both"/>
      </w:pPr>
      <w:r>
        <w:t>2.1. Prezentul contract va intra în vigoare la data semnarii lui de către PĂRȚI și va înceta la data de</w:t>
      </w:r>
    </w:p>
    <w:p w:rsidR="009D60CC" w:rsidRDefault="009D60CC" w:rsidP="009D60CC">
      <w:pPr>
        <w:jc w:val="both"/>
      </w:pPr>
      <w:r>
        <w:t>…………………………………….</w:t>
      </w:r>
    </w:p>
    <w:p w:rsidR="009D60CC" w:rsidRDefault="009D60CC" w:rsidP="009D60CC">
      <w:pPr>
        <w:jc w:val="both"/>
      </w:pPr>
      <w:r>
        <w:t>III. VALOAREA CONTRACTULUI</w:t>
      </w:r>
    </w:p>
    <w:p w:rsidR="00672E2D" w:rsidRDefault="009D60CC" w:rsidP="009D60CC">
      <w:pPr>
        <w:jc w:val="both"/>
      </w:pPr>
      <w:r>
        <w:t xml:space="preserve">3.1.Valoarea prezentului contract de sponsorizare este de ................................................................lei, reprezentând sprijin pentru activitățile destinate persoanelor cu dizabilități, beneficiare ale Fundației </w:t>
      </w:r>
      <w:r w:rsidR="00703C21">
        <w:t>Timeea</w:t>
      </w:r>
      <w:r>
        <w:t>.</w:t>
      </w:r>
    </w:p>
    <w:p w:rsidR="009D60CC" w:rsidRDefault="009D60CC" w:rsidP="009D60CC">
      <w:pPr>
        <w:jc w:val="both"/>
      </w:pPr>
      <w:r>
        <w:t>IV. MODALITATEA DE PLATĂ</w:t>
      </w:r>
    </w:p>
    <w:p w:rsidR="009D60CC" w:rsidRDefault="009D60CC" w:rsidP="009D60CC">
      <w:pPr>
        <w:jc w:val="both"/>
      </w:pPr>
      <w:r>
        <w:t>4.1. Plata se va face în contul</w:t>
      </w:r>
      <w:r w:rsidR="00703C21">
        <w:t xml:space="preserve"> BENEFICIARULUI SPONSORIZĂRII, </w:t>
      </w:r>
      <w:r w:rsidR="00703C21" w:rsidRPr="00E45614">
        <w:rPr>
          <w:rFonts w:cstheme="minorHAnsi"/>
        </w:rPr>
        <w:t>RO37RNCB0053131169460001 (RON)</w:t>
      </w:r>
      <w:r>
        <w:t xml:space="preserve">, deschis la Banca Comercială Română, Sucursala </w:t>
      </w:r>
      <w:r w:rsidR="00703C21">
        <w:t>Brasov,</w:t>
      </w:r>
      <w:r>
        <w:t xml:space="preserve"> până la data de ..........................................................</w:t>
      </w:r>
    </w:p>
    <w:p w:rsidR="009D60CC" w:rsidRDefault="009D60CC" w:rsidP="009D60CC">
      <w:pPr>
        <w:jc w:val="both"/>
      </w:pPr>
      <w:r>
        <w:t>V. OBLIGAȚIILE ȘI DREPTURILE PĂRȚILOR</w:t>
      </w:r>
    </w:p>
    <w:p w:rsidR="009D60CC" w:rsidRDefault="009D60CC" w:rsidP="009D60CC">
      <w:pPr>
        <w:jc w:val="both"/>
      </w:pPr>
      <w:r>
        <w:t xml:space="preserve">5.1. SPONSORUL se obligă: </w:t>
      </w:r>
    </w:p>
    <w:p w:rsidR="009D60CC" w:rsidRDefault="009D60CC" w:rsidP="009D60CC">
      <w:pPr>
        <w:jc w:val="both"/>
      </w:pPr>
      <w:r>
        <w:t>a) să vireze suma de bani care face obiectul sponsorizării, în termenele şi condiţiile convenite princontract, până la data de ....................</w:t>
      </w:r>
    </w:p>
    <w:p w:rsidR="009D60CC" w:rsidRDefault="009D60CC" w:rsidP="009D60CC">
      <w:pPr>
        <w:jc w:val="both"/>
      </w:pPr>
      <w:r>
        <w:t>b) să aducă la cunoștința publicului sponsorizarea într-un mod care să nu lezeze direct sau indirect activitatea sponsorizată, bunele moravuri sau ordinea și liniștea publică, cu respectarea legislației în vigoare.</w:t>
      </w:r>
    </w:p>
    <w:p w:rsidR="00E400AF" w:rsidRDefault="009D60CC" w:rsidP="009D60CC">
      <w:pPr>
        <w:jc w:val="both"/>
      </w:pPr>
      <w:r>
        <w:lastRenderedPageBreak/>
        <w:t>5.2. BENEFICIARUL se obligă:</w:t>
      </w:r>
    </w:p>
    <w:p w:rsidR="00E400AF" w:rsidRDefault="009D60CC" w:rsidP="009D60CC">
      <w:pPr>
        <w:jc w:val="both"/>
      </w:pPr>
      <w:r>
        <w:t xml:space="preserve"> a) să utilizeze suma de bani pusă la dispoziție de Sponsor numai în scopul precizat în prezentul contract; </w:t>
      </w:r>
    </w:p>
    <w:p w:rsidR="009D60CC" w:rsidRDefault="009D60CC" w:rsidP="009D60CC">
      <w:pPr>
        <w:jc w:val="both"/>
      </w:pPr>
      <w:bookmarkStart w:id="0" w:name="_GoBack"/>
      <w:bookmarkEnd w:id="0"/>
      <w:r>
        <w:t>b) să aducă la cunoștința publicului sponsorizarea într-un mod care să nu lezeze direct sau indirect activitatea sponsorizată, bunele moravuri sau ordinea și liniștea publică, cu respectarea legislației în vigoare.</w:t>
      </w:r>
    </w:p>
    <w:p w:rsidR="009D60CC" w:rsidRDefault="009D60CC" w:rsidP="009D60CC">
      <w:pPr>
        <w:jc w:val="both"/>
      </w:pPr>
      <w:r>
        <w:t>VI. ÎNCETAREA CONTRACTULUI</w:t>
      </w:r>
    </w:p>
    <w:p w:rsidR="009D60CC" w:rsidRDefault="009D60CC" w:rsidP="009D60CC">
      <w:pPr>
        <w:jc w:val="both"/>
      </w:pPr>
      <w:r>
        <w:t xml:space="preserve">6.1. Prezentul contract încetează în următoarele situații: </w:t>
      </w:r>
    </w:p>
    <w:p w:rsidR="009D60CC" w:rsidRDefault="009D60CC" w:rsidP="009D60CC">
      <w:pPr>
        <w:jc w:val="both"/>
      </w:pPr>
      <w:r>
        <w:t xml:space="preserve">a) prin acordul părților; </w:t>
      </w:r>
    </w:p>
    <w:p w:rsidR="009D60CC" w:rsidRDefault="009D60CC" w:rsidP="009D60CC">
      <w:pPr>
        <w:jc w:val="both"/>
      </w:pPr>
      <w:r>
        <w:t xml:space="preserve">b) dacă o parte este declarată în stare de insolvență înainte de începerea executării prezentului contract; </w:t>
      </w:r>
    </w:p>
    <w:p w:rsidR="009D60CC" w:rsidRDefault="009D60CC" w:rsidP="009D60CC">
      <w:pPr>
        <w:jc w:val="both"/>
      </w:pPr>
      <w:r>
        <w:t>c) o parte nu execută/ execută în mod necorespunzător obligația/ obligațiile prevăzute în prezentul contract, în baza unei notificări scrise comunicată de către cealaltă parte cu 15 zile înaintea datei la care încetarea urmează să-și producă efectele.</w:t>
      </w:r>
    </w:p>
    <w:p w:rsidR="009D60CC" w:rsidRDefault="009D60CC" w:rsidP="009D60CC">
      <w:pPr>
        <w:jc w:val="both"/>
      </w:pPr>
      <w:r>
        <w:t>VII. DISPOZIȚII FINALE</w:t>
      </w:r>
    </w:p>
    <w:p w:rsidR="009D60CC" w:rsidRDefault="009D60CC" w:rsidP="009D60CC">
      <w:pPr>
        <w:jc w:val="both"/>
      </w:pPr>
      <w:r>
        <w:t>7.1. Orice neînțelegeri izvorâte din interpretarea și executarea prezentului contract vor fi soluționate de către parți pe cale amiabilă. În cazul nesoluționării lor în acest mod, litigiile vor fi supuse instanțelorjudecătorești competente de la sediul beneficiarului sponsorizării.</w:t>
      </w:r>
    </w:p>
    <w:p w:rsidR="009D60CC" w:rsidRDefault="009D60CC" w:rsidP="009D60CC">
      <w:pPr>
        <w:jc w:val="both"/>
      </w:pPr>
      <w:r>
        <w:t>7.2. Orice modificări sau adăugări la prezentul contract se vor putea face numai prin acordul părților,exprimat printr-un act adițional, parte integrantă a prezentului contract.</w:t>
      </w:r>
    </w:p>
    <w:p w:rsidR="00E17704" w:rsidRDefault="009D60CC" w:rsidP="009D60CC">
      <w:pPr>
        <w:jc w:val="both"/>
      </w:pPr>
      <w:r>
        <w:t xml:space="preserve">7.3. Considerăm asigurarea dreptului la protecția datelor cu caracter personal ca un angajament fundamental al organizației noastre. Vom aloca toate resursele și eforturile posibile pentru a prelucra datele Dumneavoastră în deplină concordanță cu Regulamentul (UE) 2016 / 679, precum și cu orice altă legislație aplicabilă pe teritoriul României. </w:t>
      </w:r>
    </w:p>
    <w:p w:rsidR="009D60CC" w:rsidRDefault="009D60CC" w:rsidP="009D60CC">
      <w:pPr>
        <w:jc w:val="both"/>
      </w:pPr>
      <w:r>
        <w:t>Prezentul contract a fost încheiat astăzi ...................................................., în două exemplare originale, câte un exemplar pentru fiecare parte.</w:t>
      </w:r>
    </w:p>
    <w:p w:rsidR="009D60CC" w:rsidRDefault="009D60CC" w:rsidP="009D60CC">
      <w:pPr>
        <w:jc w:val="both"/>
      </w:pPr>
    </w:p>
    <w:p w:rsidR="009D60CC" w:rsidRDefault="009D60CC" w:rsidP="009D60CC">
      <w:pPr>
        <w:jc w:val="both"/>
      </w:pPr>
    </w:p>
    <w:p w:rsidR="009D60CC" w:rsidRDefault="009D60CC" w:rsidP="009D60CC">
      <w:pPr>
        <w:jc w:val="both"/>
      </w:pPr>
      <w:r>
        <w:t>SPONSOR BENEFICIAR                                                                                                 FUNDAȚIA TIMEEA</w:t>
      </w:r>
    </w:p>
    <w:p w:rsidR="00E17704" w:rsidRDefault="00E17704" w:rsidP="009D60CC">
      <w:pPr>
        <w:jc w:val="both"/>
      </w:pPr>
      <w:r>
        <w:t xml:space="preserve">                                                                                 </w:t>
      </w:r>
    </w:p>
    <w:sectPr w:rsidR="00E1770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0A9C" w:rsidRDefault="004E0A9C" w:rsidP="009D60CC">
      <w:pPr>
        <w:spacing w:after="0" w:line="240" w:lineRule="auto"/>
      </w:pPr>
      <w:r>
        <w:separator/>
      </w:r>
    </w:p>
  </w:endnote>
  <w:endnote w:type="continuationSeparator" w:id="0">
    <w:p w:rsidR="004E0A9C" w:rsidRDefault="004E0A9C" w:rsidP="009D60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00AF" w:rsidRDefault="00E400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00AF" w:rsidRDefault="00E400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00AF" w:rsidRDefault="00E400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0A9C" w:rsidRDefault="004E0A9C" w:rsidP="009D60CC">
      <w:pPr>
        <w:spacing w:after="0" w:line="240" w:lineRule="auto"/>
      </w:pPr>
      <w:r>
        <w:separator/>
      </w:r>
    </w:p>
  </w:footnote>
  <w:footnote w:type="continuationSeparator" w:id="0">
    <w:p w:rsidR="004E0A9C" w:rsidRDefault="004E0A9C" w:rsidP="009D60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0CC" w:rsidRPr="00E400AF" w:rsidRDefault="00E400AF" w:rsidP="00E400AF">
    <w:pPr>
      <w:pStyle w:val="Header"/>
      <w:jc w:val="right"/>
    </w:pPr>
    <w:r>
      <w:rPr>
        <w:rFonts w:ascii="Arial" w:hAnsi="Arial" w:cs="Arial"/>
        <w:sz w:val="20"/>
        <w:szCs w:val="20"/>
        <w:lang w:val="pt-BR"/>
      </w:rPr>
      <w:fldChar w:fldCharType="begin" w:fldLock="1"/>
    </w:r>
    <w:r>
      <w:rPr>
        <w:rFonts w:ascii="Arial" w:hAnsi="Arial" w:cs="Arial"/>
        <w:sz w:val="20"/>
        <w:szCs w:val="20"/>
        <w:lang w:val="pt-BR"/>
      </w:rPr>
      <w:instrText xml:space="preserve"> DOCPROPERTY bjHeaderEvenPageDocProperty \* MERGEFORMAT </w:instrText>
    </w:r>
    <w:r>
      <w:rPr>
        <w:rFonts w:ascii="Arial" w:hAnsi="Arial" w:cs="Arial"/>
        <w:sz w:val="20"/>
        <w:szCs w:val="20"/>
        <w:lang w:val="pt-BR"/>
      </w:rPr>
      <w:fldChar w:fldCharType="separate"/>
    </w:r>
    <w:r w:rsidRPr="009B58A9">
      <w:rPr>
        <w:color w:val="00C000"/>
        <w:lang w:val="pt-BR"/>
      </w:rPr>
      <w:t>Public</w:t>
    </w:r>
    <w:r>
      <w:rPr>
        <w:rFonts w:ascii="Arial" w:hAnsi="Arial" w:cs="Arial"/>
        <w:sz w:val="20"/>
        <w:szCs w:val="20"/>
        <w:lang w:val="pt-B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0CC" w:rsidRPr="00E400AF" w:rsidRDefault="00E400AF" w:rsidP="00E400AF">
    <w:pPr>
      <w:pStyle w:val="Header"/>
      <w:jc w:val="right"/>
    </w:pPr>
    <w:r>
      <w:rPr>
        <w:rFonts w:ascii="Arial" w:hAnsi="Arial" w:cs="Arial"/>
        <w:sz w:val="20"/>
        <w:szCs w:val="20"/>
        <w:lang w:val="pt-BR"/>
      </w:rPr>
      <w:fldChar w:fldCharType="begin" w:fldLock="1"/>
    </w:r>
    <w:r>
      <w:rPr>
        <w:rFonts w:ascii="Arial" w:hAnsi="Arial" w:cs="Arial"/>
        <w:sz w:val="20"/>
        <w:szCs w:val="20"/>
        <w:lang w:val="pt-BR"/>
      </w:rPr>
      <w:instrText xml:space="preserve"> DOCPROPERTY bjHeaderBothDocProperty \* MERGEFORMAT </w:instrText>
    </w:r>
    <w:r>
      <w:rPr>
        <w:rFonts w:ascii="Arial" w:hAnsi="Arial" w:cs="Arial"/>
        <w:sz w:val="20"/>
        <w:szCs w:val="20"/>
        <w:lang w:val="pt-BR"/>
      </w:rPr>
      <w:fldChar w:fldCharType="separate"/>
    </w:r>
    <w:r w:rsidRPr="009B58A9">
      <w:rPr>
        <w:color w:val="00C000"/>
        <w:lang w:val="pt-BR"/>
      </w:rPr>
      <w:t>Public</w:t>
    </w:r>
    <w:r>
      <w:rPr>
        <w:rFonts w:ascii="Arial" w:hAnsi="Arial" w:cs="Arial"/>
        <w:sz w:val="20"/>
        <w:szCs w:val="20"/>
        <w:lang w:val="pt-B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0CC" w:rsidRPr="00E400AF" w:rsidRDefault="00E400AF" w:rsidP="00E400AF">
    <w:pPr>
      <w:pStyle w:val="Header"/>
      <w:jc w:val="right"/>
    </w:pPr>
    <w:r>
      <w:rPr>
        <w:rFonts w:ascii="Arial" w:hAnsi="Arial" w:cs="Arial"/>
        <w:sz w:val="20"/>
        <w:szCs w:val="20"/>
        <w:lang w:val="pt-BR"/>
      </w:rPr>
      <w:fldChar w:fldCharType="begin" w:fldLock="1"/>
    </w:r>
    <w:r>
      <w:rPr>
        <w:rFonts w:ascii="Arial" w:hAnsi="Arial" w:cs="Arial"/>
        <w:sz w:val="20"/>
        <w:szCs w:val="20"/>
        <w:lang w:val="pt-BR"/>
      </w:rPr>
      <w:instrText xml:space="preserve"> DOCPROPERTY bjHeaderFirstPageDocProperty \* MERGEFORMAT </w:instrText>
    </w:r>
    <w:r>
      <w:rPr>
        <w:rFonts w:ascii="Arial" w:hAnsi="Arial" w:cs="Arial"/>
        <w:sz w:val="20"/>
        <w:szCs w:val="20"/>
        <w:lang w:val="pt-BR"/>
      </w:rPr>
      <w:fldChar w:fldCharType="separate"/>
    </w:r>
    <w:r w:rsidRPr="009B58A9">
      <w:rPr>
        <w:color w:val="00C000"/>
        <w:lang w:val="pt-BR"/>
      </w:rPr>
      <w:t>Public</w:t>
    </w:r>
    <w:r>
      <w:rPr>
        <w:rFonts w:ascii="Arial" w:hAnsi="Arial" w:cs="Arial"/>
        <w:sz w:val="20"/>
        <w:szCs w:val="20"/>
        <w:lang w:val="pt-BR"/>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6CE3"/>
    <w:rsid w:val="000D0F1F"/>
    <w:rsid w:val="00166FF6"/>
    <w:rsid w:val="00346CE3"/>
    <w:rsid w:val="00485767"/>
    <w:rsid w:val="004E0A9C"/>
    <w:rsid w:val="00703C21"/>
    <w:rsid w:val="008C39EE"/>
    <w:rsid w:val="009D60CC"/>
    <w:rsid w:val="00C20F1B"/>
    <w:rsid w:val="00E17704"/>
    <w:rsid w:val="00E400A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F3A161"/>
  <w15:chartTrackingRefBased/>
  <w15:docId w15:val="{BB2F2A67-9DE2-49E6-886E-194CBBD6C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60CC"/>
    <w:pPr>
      <w:tabs>
        <w:tab w:val="center" w:pos="4536"/>
        <w:tab w:val="right" w:pos="9072"/>
      </w:tabs>
      <w:spacing w:after="0" w:line="240" w:lineRule="auto"/>
    </w:pPr>
  </w:style>
  <w:style w:type="character" w:customStyle="1" w:styleId="HeaderChar">
    <w:name w:val="Header Char"/>
    <w:basedOn w:val="DefaultParagraphFont"/>
    <w:link w:val="Header"/>
    <w:uiPriority w:val="99"/>
    <w:rsid w:val="009D60CC"/>
  </w:style>
  <w:style w:type="paragraph" w:styleId="Footer">
    <w:name w:val="footer"/>
    <w:basedOn w:val="Normal"/>
    <w:link w:val="FooterChar"/>
    <w:uiPriority w:val="99"/>
    <w:unhideWhenUsed/>
    <w:rsid w:val="009D60CC"/>
    <w:pPr>
      <w:tabs>
        <w:tab w:val="center" w:pos="4536"/>
        <w:tab w:val="right" w:pos="9072"/>
      </w:tabs>
      <w:spacing w:after="0" w:line="240" w:lineRule="auto"/>
    </w:pPr>
  </w:style>
  <w:style w:type="character" w:customStyle="1" w:styleId="FooterChar">
    <w:name w:val="Footer Char"/>
    <w:basedOn w:val="DefaultParagraphFont"/>
    <w:link w:val="Footer"/>
    <w:uiPriority w:val="99"/>
    <w:rsid w:val="009D60CC"/>
  </w:style>
  <w:style w:type="character" w:styleId="Hyperlink">
    <w:name w:val="Hyperlink"/>
    <w:basedOn w:val="DefaultParagraphFont"/>
    <w:uiPriority w:val="99"/>
    <w:unhideWhenUsed/>
    <w:rsid w:val="009D60C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isl xmlns:xsd="http://www.w3.org/2001/XMLSchema" xmlns:xsi="http://www.w3.org/2001/XMLSchema-instance" xmlns="http://www.boldonjames.com/2008/01/sie/internal/label" sislVersion="0" policy="6ddba996-01be-42b5-8135-45185c68dace" origin="userSelected">
  <element uid="id_classification_nonbusiness" value=""/>
</sisl>
</file>

<file path=customXml/itemProps1.xml><?xml version="1.0" encoding="utf-8"?>
<ds:datastoreItem xmlns:ds="http://schemas.openxmlformats.org/officeDocument/2006/customXml" ds:itemID="{B46F8EAA-F319-4F23-8409-C452202988A0}">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674</Words>
  <Characters>3911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WORKGROUP</Company>
  <LinksUpToDate>false</LinksUpToDate>
  <CharactersWithSpaces>4576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Laura DUMITRESCU</dc:creator>
  <cp:keywords/>
  <dc:description/>
  <cp:lastModifiedBy>Maria Laura DUMITRESCU</cp:lastModifiedBy>
  <cp:revision>6</cp:revision>
  <dcterms:created xsi:type="dcterms:W3CDTF">2022-03-14T11:10:00Z</dcterms:created>
  <dcterms:modified xsi:type="dcterms:W3CDTF">2022-03-22T09:05:00Z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9c79dcc3-4a4f-479b-a72c-d2f7f1e4bbc9</vt:lpwstr>
  </property>
  <property fmtid="{D5CDD505-2E9C-101B-9397-08002B2CF9AE}" pid="3" name="bjSaver">
    <vt:lpwstr>K3rx7hadOuOXW4iyA5yG9XesoLBPz9Zg</vt:lpwstr>
  </property>
  <property fmtid="{D5CDD505-2E9C-101B-9397-08002B2CF9AE}" pid="4" name="bjDocumentLabelXML">
    <vt:lpwstr>&lt;?xml version="1.0" encoding="us-ascii"?&gt;&lt;sisl xmlns:xsd="http://www.w3.org/2001/XMLSchema" xmlns:xsi="http://www.w3.org/2001/XMLSchema-instance" sislVersion="0" policy="6ddba996-01be-42b5-8135-45185c68dace" origin="userSelected" xmlns="http://www.boldonj</vt:lpwstr>
  </property>
  <property fmtid="{D5CDD505-2E9C-101B-9397-08002B2CF9AE}" pid="5" name="bjDocumentLabelXML-0">
    <vt:lpwstr>ames.com/2008/01/sie/internal/label"&gt;&lt;element uid="id_classification_nonbusiness" value="" /&gt;&lt;/sisl&gt;</vt:lpwstr>
  </property>
  <property fmtid="{D5CDD505-2E9C-101B-9397-08002B2CF9AE}" pid="6" name="bjDocumentSecurityLabel">
    <vt:lpwstr>Public</vt:lpwstr>
  </property>
  <property fmtid="{D5CDD505-2E9C-101B-9397-08002B2CF9AE}" pid="7" name="bjClsUserRVM">
    <vt:lpwstr>[]</vt:lpwstr>
  </property>
  <property fmtid="{D5CDD505-2E9C-101B-9397-08002B2CF9AE}" pid="8" name="bjHeaderBothDocProperty">
    <vt:lpwstr>Public</vt:lpwstr>
  </property>
  <property fmtid="{D5CDD505-2E9C-101B-9397-08002B2CF9AE}" pid="9" name="bjHeaderFirstPageDocProperty">
    <vt:lpwstr>Public</vt:lpwstr>
  </property>
  <property fmtid="{D5CDD505-2E9C-101B-9397-08002B2CF9AE}" pid="10" name="bjHeaderEvenPageDocProperty">
    <vt:lpwstr>Public</vt:lpwstr>
  </property>
</Properties>
</file>